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91" w:rsidRPr="00D6479F" w:rsidRDefault="00912C19" w:rsidP="007502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Финансовая помощь</w:t>
      </w:r>
      <w:r w:rsidR="00750291" w:rsidRPr="00D6479F">
        <w:rPr>
          <w:rFonts w:ascii="Times New Roman" w:hAnsi="Times New Roman" w:cs="Times New Roman"/>
          <w:sz w:val="32"/>
          <w:szCs w:val="32"/>
        </w:rPr>
        <w:t xml:space="preserve"> безработным </w:t>
      </w:r>
    </w:p>
    <w:p w:rsidR="00750291" w:rsidRPr="00D6479F" w:rsidRDefault="00750291" w:rsidP="00912C19">
      <w:pPr>
        <w:jc w:val="center"/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для открытия своего бизнеса</w:t>
      </w:r>
    </w:p>
    <w:p w:rsidR="00750291" w:rsidRPr="00D6479F" w:rsidRDefault="00750291" w:rsidP="00B614AD">
      <w:pPr>
        <w:rPr>
          <w:rFonts w:ascii="Times New Roman" w:hAnsi="Times New Roman" w:cs="Times New Roman"/>
          <w:sz w:val="32"/>
          <w:szCs w:val="32"/>
        </w:rPr>
      </w:pPr>
    </w:p>
    <w:p w:rsidR="00B614AD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Центром занятости населения оказывается финансовая помощь безработным гражданам, решившим открыть собственное дело. Количество лимитировано. На 2023 год запланировано оказание 6 безработным гражданам в размере 307</w:t>
      </w:r>
      <w:r w:rsidR="00912C19">
        <w:rPr>
          <w:rFonts w:ascii="Times New Roman" w:hAnsi="Times New Roman" w:cs="Times New Roman"/>
          <w:sz w:val="32"/>
          <w:szCs w:val="32"/>
        </w:rPr>
        <w:t xml:space="preserve"> </w:t>
      </w:r>
      <w:r w:rsidRPr="00D6479F">
        <w:rPr>
          <w:rFonts w:ascii="Times New Roman" w:hAnsi="Times New Roman" w:cs="Times New Roman"/>
          <w:sz w:val="32"/>
          <w:szCs w:val="32"/>
        </w:rPr>
        <w:t>008 рублей на каждого. Сумма определяется кратно 24 максимальным месячным пособиям по безрабо</w:t>
      </w:r>
      <w:r w:rsidR="00002E7A">
        <w:rPr>
          <w:rFonts w:ascii="Times New Roman" w:hAnsi="Times New Roman" w:cs="Times New Roman"/>
          <w:sz w:val="32"/>
          <w:szCs w:val="32"/>
        </w:rPr>
        <w:t>тице (12</w:t>
      </w:r>
      <w:r w:rsidR="00912C19">
        <w:rPr>
          <w:rFonts w:ascii="Times New Roman" w:hAnsi="Times New Roman" w:cs="Times New Roman"/>
          <w:sz w:val="32"/>
          <w:szCs w:val="32"/>
        </w:rPr>
        <w:t xml:space="preserve"> </w:t>
      </w:r>
      <w:r w:rsidR="00002E7A">
        <w:rPr>
          <w:rFonts w:ascii="Times New Roman" w:hAnsi="Times New Roman" w:cs="Times New Roman"/>
          <w:sz w:val="32"/>
          <w:szCs w:val="32"/>
        </w:rPr>
        <w:t xml:space="preserve">792 </w:t>
      </w:r>
      <w:r w:rsidR="00912C19">
        <w:rPr>
          <w:rFonts w:ascii="Times New Roman" w:hAnsi="Times New Roman" w:cs="Times New Roman"/>
          <w:sz w:val="32"/>
          <w:szCs w:val="32"/>
        </w:rPr>
        <w:t xml:space="preserve">рублей </w:t>
      </w:r>
      <w:r w:rsidR="00002E7A">
        <w:rPr>
          <w:rFonts w:ascii="Times New Roman" w:hAnsi="Times New Roman" w:cs="Times New Roman"/>
          <w:sz w:val="32"/>
          <w:szCs w:val="32"/>
        </w:rPr>
        <w:t xml:space="preserve">за месяц). </w:t>
      </w:r>
    </w:p>
    <w:p w:rsidR="00B614AD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 xml:space="preserve">По заявлению гражданина с ним </w:t>
      </w:r>
      <w:proofErr w:type="gramStart"/>
      <w:r w:rsidRPr="00D6479F">
        <w:rPr>
          <w:rFonts w:ascii="Times New Roman" w:hAnsi="Times New Roman" w:cs="Times New Roman"/>
          <w:sz w:val="32"/>
          <w:szCs w:val="32"/>
        </w:rPr>
        <w:t>проводятся ряд мероприятий</w:t>
      </w:r>
      <w:proofErr w:type="gramEnd"/>
      <w:r w:rsidRPr="00D6479F">
        <w:rPr>
          <w:rFonts w:ascii="Times New Roman" w:hAnsi="Times New Roman" w:cs="Times New Roman"/>
          <w:sz w:val="32"/>
          <w:szCs w:val="32"/>
        </w:rPr>
        <w:t>, по результатам которых определяется необходимость заключения</w:t>
      </w:r>
      <w:r w:rsidR="00750291" w:rsidRPr="00D6479F">
        <w:rPr>
          <w:rFonts w:ascii="Times New Roman" w:hAnsi="Times New Roman" w:cs="Times New Roman"/>
          <w:sz w:val="32"/>
          <w:szCs w:val="32"/>
        </w:rPr>
        <w:t xml:space="preserve"> с ним договора, возможного направления на обучения.</w:t>
      </w:r>
    </w:p>
    <w:p w:rsidR="00750291" w:rsidRPr="00D6479F" w:rsidRDefault="00750291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 xml:space="preserve">Запрещается финансовая помощь гражданину имеющему задолженность </w:t>
      </w:r>
      <w:r w:rsidR="00912C19">
        <w:rPr>
          <w:rFonts w:ascii="Times New Roman" w:hAnsi="Times New Roman" w:cs="Times New Roman"/>
          <w:sz w:val="32"/>
          <w:szCs w:val="32"/>
        </w:rPr>
        <w:t xml:space="preserve">ФССП </w:t>
      </w:r>
      <w:r w:rsidR="008911F3" w:rsidRPr="00D6479F">
        <w:rPr>
          <w:rFonts w:ascii="Times New Roman" w:hAnsi="Times New Roman" w:cs="Times New Roman"/>
          <w:sz w:val="32"/>
          <w:szCs w:val="32"/>
        </w:rPr>
        <w:t>(у судебных приставов)</w:t>
      </w:r>
    </w:p>
    <w:p w:rsidR="008911F3" w:rsidRPr="00D6479F" w:rsidRDefault="008911F3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Заключение</w:t>
      </w:r>
      <w:r w:rsidR="00094E2F">
        <w:rPr>
          <w:rFonts w:ascii="Times New Roman" w:hAnsi="Times New Roman" w:cs="Times New Roman"/>
          <w:sz w:val="32"/>
          <w:szCs w:val="32"/>
        </w:rPr>
        <w:t>м</w:t>
      </w:r>
      <w:r w:rsidRPr="00D6479F">
        <w:rPr>
          <w:rFonts w:ascii="Times New Roman" w:hAnsi="Times New Roman" w:cs="Times New Roman"/>
          <w:sz w:val="32"/>
          <w:szCs w:val="32"/>
        </w:rPr>
        <w:t xml:space="preserve"> комиссии по целе</w:t>
      </w:r>
      <w:r w:rsidR="00912C19">
        <w:rPr>
          <w:rFonts w:ascii="Times New Roman" w:hAnsi="Times New Roman" w:cs="Times New Roman"/>
          <w:sz w:val="32"/>
          <w:szCs w:val="32"/>
        </w:rPr>
        <w:t xml:space="preserve">сообразности предоставления финансовой </w:t>
      </w:r>
      <w:r w:rsidRPr="00D6479F">
        <w:rPr>
          <w:rFonts w:ascii="Times New Roman" w:hAnsi="Times New Roman" w:cs="Times New Roman"/>
          <w:sz w:val="32"/>
          <w:szCs w:val="32"/>
        </w:rPr>
        <w:t>пом</w:t>
      </w:r>
      <w:r w:rsidR="00094E2F">
        <w:rPr>
          <w:rFonts w:ascii="Times New Roman" w:hAnsi="Times New Roman" w:cs="Times New Roman"/>
          <w:sz w:val="32"/>
          <w:szCs w:val="32"/>
        </w:rPr>
        <w:t>ощи на основании</w:t>
      </w:r>
      <w:r w:rsidRPr="00D6479F">
        <w:rPr>
          <w:rFonts w:ascii="Times New Roman" w:hAnsi="Times New Roman" w:cs="Times New Roman"/>
          <w:sz w:val="32"/>
          <w:szCs w:val="32"/>
        </w:rPr>
        <w:t xml:space="preserve"> бизнес-плана, по </w:t>
      </w:r>
      <w:r w:rsidR="00333206">
        <w:rPr>
          <w:rFonts w:ascii="Times New Roman" w:hAnsi="Times New Roman" w:cs="Times New Roman"/>
          <w:sz w:val="32"/>
          <w:szCs w:val="32"/>
        </w:rPr>
        <w:t>итогам рассмотрения</w:t>
      </w:r>
      <w:r w:rsidRPr="00D6479F">
        <w:rPr>
          <w:rFonts w:ascii="Times New Roman" w:hAnsi="Times New Roman" w:cs="Times New Roman"/>
          <w:sz w:val="32"/>
          <w:szCs w:val="32"/>
        </w:rPr>
        <w:t xml:space="preserve"> которого выносятся следующие решения:</w:t>
      </w:r>
    </w:p>
    <w:p w:rsidR="008911F3" w:rsidRPr="00D6479F" w:rsidRDefault="00F340F2" w:rsidP="00371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Целесообразна</w:t>
      </w:r>
      <w:r w:rsidR="00912C19">
        <w:rPr>
          <w:rFonts w:ascii="Times New Roman" w:hAnsi="Times New Roman" w:cs="Times New Roman"/>
          <w:sz w:val="32"/>
          <w:szCs w:val="32"/>
        </w:rPr>
        <w:t xml:space="preserve"> выдача финансовой </w:t>
      </w:r>
      <w:r w:rsidR="008911F3" w:rsidRPr="00D6479F">
        <w:rPr>
          <w:rFonts w:ascii="Times New Roman" w:hAnsi="Times New Roman" w:cs="Times New Roman"/>
          <w:sz w:val="32"/>
          <w:szCs w:val="32"/>
        </w:rPr>
        <w:t>помощи</w:t>
      </w:r>
      <w:r w:rsidR="001356DB">
        <w:rPr>
          <w:rFonts w:ascii="Times New Roman" w:hAnsi="Times New Roman" w:cs="Times New Roman"/>
          <w:sz w:val="32"/>
          <w:szCs w:val="32"/>
        </w:rPr>
        <w:t>.</w:t>
      </w:r>
    </w:p>
    <w:p w:rsidR="008911F3" w:rsidRPr="00D6479F" w:rsidRDefault="00F340F2" w:rsidP="00371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Нецелесообразна</w:t>
      </w:r>
      <w:r w:rsidR="00912C19">
        <w:rPr>
          <w:rFonts w:ascii="Times New Roman" w:hAnsi="Times New Roman" w:cs="Times New Roman"/>
          <w:sz w:val="32"/>
          <w:szCs w:val="32"/>
        </w:rPr>
        <w:t xml:space="preserve"> выдача финансовой </w:t>
      </w:r>
      <w:r w:rsidR="008911F3" w:rsidRPr="00D6479F">
        <w:rPr>
          <w:rFonts w:ascii="Times New Roman" w:hAnsi="Times New Roman" w:cs="Times New Roman"/>
          <w:sz w:val="32"/>
          <w:szCs w:val="32"/>
        </w:rPr>
        <w:t>помощи</w:t>
      </w:r>
      <w:r w:rsidR="001356DB">
        <w:rPr>
          <w:rFonts w:ascii="Times New Roman" w:hAnsi="Times New Roman" w:cs="Times New Roman"/>
          <w:sz w:val="32"/>
          <w:szCs w:val="32"/>
        </w:rPr>
        <w:t>.</w:t>
      </w:r>
    </w:p>
    <w:p w:rsidR="008911F3" w:rsidRPr="00D6479F" w:rsidRDefault="008911F3" w:rsidP="00371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Направление бизнес-плана на доработку.</w:t>
      </w:r>
    </w:p>
    <w:p w:rsidR="008911F3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 xml:space="preserve">Граждане, получившие единовременную финансовую помощь, не позднее 60 дней со дня ее зачисления на счет, представляют в центр занятости населения документы, подтверждающие произведенные расходы на цели, указанные в их бизнес-планах. </w:t>
      </w:r>
    </w:p>
    <w:p w:rsidR="00B614AD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В течении 24 месяцев осуществляется контроль предпринимательской деятельности гражданина и сохранность приобретенного оборудования</w:t>
      </w:r>
      <w:r w:rsidR="00D0209B" w:rsidRPr="00D6479F">
        <w:rPr>
          <w:rFonts w:ascii="Times New Roman" w:hAnsi="Times New Roman" w:cs="Times New Roman"/>
          <w:sz w:val="32"/>
          <w:szCs w:val="32"/>
        </w:rPr>
        <w:t>.</w:t>
      </w:r>
      <w:r w:rsidR="00750291" w:rsidRPr="00D6479F">
        <w:rPr>
          <w:rFonts w:ascii="Times New Roman" w:hAnsi="Times New Roman" w:cs="Times New Roman"/>
          <w:sz w:val="32"/>
          <w:szCs w:val="32"/>
        </w:rPr>
        <w:t xml:space="preserve"> После</w:t>
      </w:r>
      <w:r w:rsidR="008911F3" w:rsidRPr="00D6479F">
        <w:rPr>
          <w:rFonts w:ascii="Times New Roman" w:hAnsi="Times New Roman" w:cs="Times New Roman"/>
          <w:sz w:val="32"/>
          <w:szCs w:val="32"/>
        </w:rPr>
        <w:t xml:space="preserve"> 24 месяцев купленное оборудование переходит в полную собственность гражданина.</w:t>
      </w:r>
    </w:p>
    <w:p w:rsidR="00AF3C68" w:rsidRPr="00D6479F" w:rsidRDefault="00F340F2">
      <w:pPr>
        <w:rPr>
          <w:rFonts w:ascii="Times New Roman" w:hAnsi="Times New Roman" w:cs="Times New Roman"/>
          <w:sz w:val="32"/>
          <w:szCs w:val="32"/>
        </w:rPr>
      </w:pPr>
    </w:p>
    <w:sectPr w:rsidR="00AF3C68" w:rsidRPr="00D6479F" w:rsidSect="00D4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54810"/>
    <w:multiLevelType w:val="hybridMultilevel"/>
    <w:tmpl w:val="1EA4EA2A"/>
    <w:lvl w:ilvl="0" w:tplc="B58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4AD"/>
    <w:rsid w:val="00002E7A"/>
    <w:rsid w:val="000774F5"/>
    <w:rsid w:val="00094E2F"/>
    <w:rsid w:val="001356DB"/>
    <w:rsid w:val="001C7F97"/>
    <w:rsid w:val="00333206"/>
    <w:rsid w:val="003717F8"/>
    <w:rsid w:val="00750291"/>
    <w:rsid w:val="0080609E"/>
    <w:rsid w:val="008911F3"/>
    <w:rsid w:val="00912C19"/>
    <w:rsid w:val="00A927FF"/>
    <w:rsid w:val="00A96EF1"/>
    <w:rsid w:val="00B57B79"/>
    <w:rsid w:val="00B614AD"/>
    <w:rsid w:val="00B9088E"/>
    <w:rsid w:val="00D0209B"/>
    <w:rsid w:val="00D2467E"/>
    <w:rsid w:val="00D43D47"/>
    <w:rsid w:val="00D6479F"/>
    <w:rsid w:val="00F340F2"/>
    <w:rsid w:val="00F6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E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E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ermakova</cp:lastModifiedBy>
  <cp:revision>9</cp:revision>
  <cp:lastPrinted>2023-03-15T06:41:00Z</cp:lastPrinted>
  <dcterms:created xsi:type="dcterms:W3CDTF">2023-03-14T11:57:00Z</dcterms:created>
  <dcterms:modified xsi:type="dcterms:W3CDTF">2023-03-24T10:15:00Z</dcterms:modified>
</cp:coreProperties>
</file>